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rPr>
          <w:rFonts w:ascii="Times New Roman"/>
          <w:sz w:val="20"/>
        </w:rPr>
      </w:pPr>
    </w:p>
    <w:p>
      <w:pPr>
        <w:spacing w:line="242" w:lineRule="auto" w:before="117"/>
        <w:ind w:left="3920" w:right="116" w:hanging="3718"/>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97"/>
          <w:sz w:val="22"/>
        </w:rPr>
        <w:t>Q</w:t>
      </w:r>
      <w:r>
        <w:rPr>
          <w:rFonts w:ascii="Palatino Linotype" w:hAnsi="Palatino Linotype"/>
          <w:b/>
          <w:w w:val="104"/>
          <w:sz w:val="22"/>
        </w:rPr>
        <w:t>U</w:t>
      </w:r>
      <w:r>
        <w:rPr>
          <w:rFonts w:ascii="Palatino Linotype" w:hAnsi="Palatino Linotype"/>
          <w:b/>
          <w:spacing w:val="4"/>
          <w:w w:val="108"/>
          <w:sz w:val="22"/>
        </w:rPr>
        <w:t>Y</w:t>
      </w:r>
      <w:r>
        <w:rPr>
          <w:rFonts w:ascii="Palatino Linotype" w:hAnsi="Palatino Linotype"/>
          <w:b/>
          <w:w w:val="4"/>
          <w:sz w:val="22"/>
        </w:rPr>
        <w:t>Õ</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w w:val="101"/>
          <w:sz w:val="22"/>
        </w:rPr>
        <w:t>I</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1"/>
          <w:w w:val="97"/>
          <w:sz w:val="22"/>
        </w:rPr>
        <w:t>C</w:t>
      </w:r>
      <w:r>
        <w:rPr>
          <w:rFonts w:ascii="Palatino Linotype" w:hAnsi="Palatino Linotype"/>
          <w:b/>
          <w:spacing w:val="3"/>
          <w:w w:val="102"/>
          <w:sz w:val="22"/>
        </w:rPr>
        <w:t>A</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pacing w:val="2"/>
          <w:w w:val="107"/>
          <w:sz w:val="22"/>
        </w:rPr>
        <w:t>-</w:t>
      </w:r>
      <w:r>
        <w:rPr>
          <w:rFonts w:ascii="Palatino Linotype" w:hAnsi="Palatino Linotype"/>
          <w:b/>
          <w:spacing w:val="2"/>
          <w:w w:val="92"/>
          <w:sz w:val="22"/>
        </w:rPr>
        <w:t>M</w:t>
      </w:r>
      <w:r>
        <w:rPr>
          <w:rFonts w:ascii="Palatino Linotype" w:hAnsi="Palatino Linotype"/>
          <w:b/>
          <w:w w:val="104"/>
          <w:sz w:val="22"/>
        </w:rPr>
        <w:t>U</w:t>
      </w:r>
      <w:r>
        <w:rPr>
          <w:rFonts w:ascii="Palatino Linotype" w:hAnsi="Palatino Linotype"/>
          <w:b/>
          <w:spacing w:val="2"/>
          <w:w w:val="97"/>
          <w:sz w:val="22"/>
        </w:rPr>
        <w:t>O</w:t>
      </w:r>
      <w:r>
        <w:rPr>
          <w:rFonts w:ascii="Palatino Linotype" w:hAnsi="Palatino Linotype"/>
          <w:b/>
          <w:spacing w:val="4"/>
          <w:w w:val="5"/>
          <w:sz w:val="22"/>
        </w:rPr>
        <w:t>Ä</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6"/>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97"/>
          <w:sz w:val="22"/>
        </w:rPr>
        <w:t>O</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w w:val="108"/>
          <w:sz w:val="22"/>
        </w:rPr>
        <w:t>Y</w:t>
      </w:r>
      <w:r>
        <w:rPr>
          <w:rFonts w:ascii="Palatino Linotype" w:hAnsi="Palatino Linotype"/>
          <w:b/>
          <w:w w:val="5"/>
          <w:sz w:val="22"/>
        </w:rPr>
        <w:t>Ù</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C</w:t>
      </w:r>
      <w:r>
        <w:rPr>
          <w:rFonts w:ascii="Palatino Linotype" w:hAnsi="Palatino Linotype"/>
          <w:b/>
          <w:spacing w:val="-2"/>
          <w:w w:val="104"/>
          <w:sz w:val="22"/>
        </w:rPr>
        <w:t>U</w:t>
      </w:r>
      <w:r>
        <w:rPr>
          <w:rFonts w:ascii="Palatino Linotype" w:hAnsi="Palatino Linotype"/>
          <w:b/>
          <w:spacing w:val="2"/>
          <w:w w:val="5"/>
          <w:sz w:val="22"/>
        </w:rPr>
        <w:t>Û</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Á</w:t>
      </w:r>
      <w:r>
        <w:rPr>
          <w:rFonts w:ascii="Palatino Linotype" w:hAnsi="Palatino Linotype"/>
          <w:b/>
          <w:w w:val="107"/>
          <w:sz w:val="22"/>
        </w:rPr>
        <w:t>T </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N</w:t>
      </w:r>
      <w:r>
        <w:rPr>
          <w:rFonts w:ascii="Palatino Linotype" w:hAnsi="Palatino Linotype"/>
          <w:b/>
          <w:spacing w:val="3"/>
          <w:w w:val="102"/>
          <w:sz w:val="22"/>
        </w:rPr>
        <w:t>H</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1"/>
          <w:w w:val="101"/>
          <w:sz w:val="22"/>
        </w:rPr>
        <w:t>L</w:t>
      </w:r>
      <w:r>
        <w:rPr>
          <w:rFonts w:ascii="Palatino Linotype" w:hAnsi="Palatino Linotype"/>
          <w:b/>
          <w:w w:val="102"/>
          <w:sz w:val="22"/>
        </w:rPr>
        <w:t>A</w:t>
      </w:r>
      <w:r>
        <w:rPr>
          <w:rFonts w:ascii="Palatino Linotype" w:hAnsi="Palatino Linotype"/>
          <w:b/>
          <w:w w:val="101"/>
          <w:sz w:val="22"/>
        </w:rPr>
        <w:t>I</w:t>
      </w:r>
    </w:p>
    <w:p>
      <w:pPr>
        <w:pStyle w:val="BodyText"/>
        <w:spacing w:line="235" w:lineRule="auto" w:before="99"/>
        <w:ind w:right="115"/>
        <w:jc w:val="both"/>
      </w:pPr>
      <w:r>
        <w:rPr/>
        <w:t>Khi aáy, Ñöùc Phaät Ñaïi Tyø-loâ-giaù-na laïi töï noùi giaùo phaùp Baùt-nhaõ ba-la-maät-ña naøy,  laø phaùp moân Boà-ñeà cuûa chö Phaät. Nghóa laø Kim  cang bình ñaúng Boà-ñeà  töùc  laø Boà-ñeà.  Kim cang kieân coá nghóa bình ñaúng Boà-ñeà töùc laø Boà-ñeà. Ñeä nhaát nghóa bình ñaúng Boà-ñeà  töùc laø Boà-ñeà. Caùc phaùp töï taùnh thanh tònh bình ñaúng Boà-ñeà töùc laø Boà-ñeà; khoâng phaân    bieät caùc phaùp cuõng gioáng nhö vaäy. Neáu ngöôøi naøo nghe ñöôïc boán phaùp moân naøy maø thoï  trì ñoïc tuïng thì seõ tieâu tröø caùc nghieäp chöôùng, cho ñeán ngoài döôùi ñaïo traøng chöùng ñaéc     Voâ thöôïng Chaùnh ñaúng Chaùnh</w:t>
      </w:r>
      <w:r>
        <w:rPr>
          <w:spacing w:val="18"/>
        </w:rPr>
        <w:t> </w:t>
      </w:r>
      <w:r>
        <w:rPr/>
        <w:t>giaùc.</w:t>
      </w:r>
    </w:p>
    <w:p>
      <w:pPr>
        <w:pStyle w:val="BodyText"/>
        <w:spacing w:line="232" w:lineRule="auto"/>
        <w:ind w:right="117"/>
        <w:jc w:val="both"/>
      </w:pPr>
      <w:r>
        <w:rPr/>
        <w:t>Luùc ñoù, Ñöùc Phaät Theá Toân Ñaïi Tyø-loâ-giaù-na noùi phaùp moân chaân lyù naøy roài laïi naém tay thaønh trí quyeàn vaø mæm cöôøi raïng rôõ, noùi caùc phaùp bình ñaúng taâm chuù:</w:t>
      </w:r>
    </w:p>
    <w:p>
      <w:pPr>
        <w:spacing w:line="313" w:lineRule="exact" w:before="0"/>
        <w:ind w:left="682" w:right="0" w:firstLine="0"/>
        <w:jc w:val="both"/>
        <w:rPr>
          <w:i/>
          <w:sz w:val="24"/>
        </w:rPr>
      </w:pPr>
      <w:r>
        <w:rPr>
          <w:sz w:val="24"/>
        </w:rPr>
        <w:t>“A” </w:t>
      </w:r>
      <w:r>
        <w:rPr>
          <w:i/>
          <w:sz w:val="24"/>
        </w:rPr>
        <w:t>(aâm keùo daøi).</w:t>
      </w:r>
    </w:p>
    <w:p>
      <w:pPr>
        <w:pStyle w:val="BodyText"/>
        <w:spacing w:line="237" w:lineRule="auto"/>
        <w:ind w:right="116"/>
        <w:jc w:val="both"/>
      </w:pPr>
      <w:r>
        <w:rPr/>
        <w:t>Luùc noùi thaàn chuù naøy coù taát caû chö Phaät, Nhö Lai ñeàu nhoùm hoïp, vaây quanh Ñöùc Phaät Ñaïi Tyø-loâ-giaù-na, roài y theo vò trí thöù lôùp Kim cang Taùt-ñoûa Maïn-noa-la maø an toïa. Taùm</w:t>
      </w:r>
      <w:r>
        <w:rPr>
          <w:spacing w:val="7"/>
        </w:rPr>
        <w:t> </w:t>
      </w:r>
      <w:r>
        <w:rPr/>
        <w:t>phöông</w:t>
      </w:r>
      <w:r>
        <w:rPr>
          <w:spacing w:val="7"/>
        </w:rPr>
        <w:t> </w:t>
      </w:r>
      <w:r>
        <w:rPr/>
        <w:t>beân</w:t>
      </w:r>
      <w:r>
        <w:rPr>
          <w:spacing w:val="5"/>
        </w:rPr>
        <w:t> </w:t>
      </w:r>
      <w:r>
        <w:rPr/>
        <w:t>ngoaøi</w:t>
      </w:r>
      <w:r>
        <w:rPr>
          <w:spacing w:val="4"/>
        </w:rPr>
        <w:t> </w:t>
      </w:r>
      <w:r>
        <w:rPr/>
        <w:t>Maïn-noa-la</w:t>
      </w:r>
      <w:r>
        <w:rPr>
          <w:spacing w:val="6"/>
        </w:rPr>
        <w:t> </w:t>
      </w:r>
      <w:r>
        <w:rPr/>
        <w:t>coù</w:t>
      </w:r>
      <w:r>
        <w:rPr>
          <w:spacing w:val="7"/>
        </w:rPr>
        <w:t> </w:t>
      </w:r>
      <w:r>
        <w:rPr/>
        <w:t>taùm</w:t>
      </w:r>
      <w:r>
        <w:rPr>
          <w:spacing w:val="7"/>
        </w:rPr>
        <w:t> </w:t>
      </w:r>
      <w:r>
        <w:rPr/>
        <w:t>Ñaïi</w:t>
      </w:r>
      <w:r>
        <w:rPr>
          <w:spacing w:val="3"/>
        </w:rPr>
        <w:t> </w:t>
      </w:r>
      <w:r>
        <w:rPr/>
        <w:t>Boà-taùt</w:t>
      </w:r>
      <w:r>
        <w:rPr>
          <w:spacing w:val="4"/>
        </w:rPr>
        <w:t> </w:t>
      </w:r>
      <w:r>
        <w:rPr/>
        <w:t>ngoài</w:t>
      </w:r>
      <w:r>
        <w:rPr>
          <w:spacing w:val="4"/>
        </w:rPr>
        <w:t> </w:t>
      </w:r>
      <w:r>
        <w:rPr/>
        <w:t>cöôøi</w:t>
      </w:r>
      <w:r>
        <w:rPr>
          <w:spacing w:val="8"/>
        </w:rPr>
        <w:t> </w:t>
      </w:r>
      <w:r>
        <w:rPr/>
        <w:t>mæm</w:t>
      </w:r>
      <w:r>
        <w:rPr>
          <w:spacing w:val="5"/>
        </w:rPr>
        <w:t> </w:t>
      </w:r>
      <w:r>
        <w:rPr/>
        <w:t>raïng</w:t>
      </w:r>
      <w:r>
        <w:rPr>
          <w:spacing w:val="7"/>
        </w:rPr>
        <w:t> </w:t>
      </w:r>
      <w:r>
        <w:rPr/>
        <w:t>rôõ.</w:t>
      </w:r>
    </w:p>
    <w:p>
      <w:pPr>
        <w:pStyle w:val="BodyText"/>
        <w:spacing w:line="235" w:lineRule="auto"/>
        <w:ind w:right="115"/>
        <w:jc w:val="both"/>
      </w:pPr>
      <w:r>
        <w:rPr/>
        <w:t>Khi ñoù, Ñöùc Phaät Ñaïi Tyø-loâ-giaù-na nhaäp vaøo Tam-ma-ñòa an töôûng trong Maïn- noa-la cuûa taát caû Nhö Lai. Sau khi xaû ñònh lieàn noùi phaùp ñaïi Maïn-noa-la lyù Kim cang  chaân thaät cuûa chö Phaät Nhö Lai. Y vaøo nghi Kim cang Taùt-ñoûa Maïn-noa-la ôû tröôùc, neân laäp ngoaïi Maïn-noa-la, beân trong Maïn-noa-la naøy veõ voøng Kim cang, beân trong voøng ñoù veõ hoa sen nhieàu maøu. Treân hoa sen an trí Phaät Theá Toân, xung quanh Theá Toân laïi ñaët   taùm Ñöùc Phaät, caùc Ñöùc Phaät ñeàu ngoài treân Nhaät luaân vaø caàm chaøy Kim cang. Laïi ôû boán phöông boán goùc beân ngoaøi Maïn-noa-la, y theo phaùp maø ñaët taùm vò Ñaïi Boà-taùt, coøn ôû boán cöûa moãi cöûa ñeàu ñaët bình AÙt-giaø. Bình aáy caàn phaûi y theo phaùp löïa choïn, ñöïng ñaày nöôùc thôm, roài duøng hoa ñeïp caém vaøo bình vaø laáy naêm loaïi chaâu baùu, naêm loaïi hoa maøu, naêm loaïi thuoác thang... ñeå vaøo bình, roài duøng luïa maøu phuû leân treân, sau ñoù môùi keát aán Kim cang</w:t>
      </w:r>
      <w:r>
        <w:rPr>
          <w:spacing w:val="3"/>
        </w:rPr>
        <w:t> </w:t>
      </w:r>
      <w:r>
        <w:rPr/>
        <w:t>cuûa</w:t>
      </w:r>
      <w:r>
        <w:rPr>
          <w:spacing w:val="4"/>
        </w:rPr>
        <w:t> </w:t>
      </w:r>
      <w:r>
        <w:rPr/>
        <w:t>chö</w:t>
      </w:r>
      <w:r>
        <w:rPr>
          <w:spacing w:val="6"/>
        </w:rPr>
        <w:t> </w:t>
      </w:r>
      <w:r>
        <w:rPr/>
        <w:t>Phaät,</w:t>
      </w:r>
      <w:r>
        <w:rPr>
          <w:spacing w:val="6"/>
        </w:rPr>
        <w:t> </w:t>
      </w:r>
      <w:r>
        <w:rPr/>
        <w:t>daâng</w:t>
      </w:r>
      <w:r>
        <w:rPr>
          <w:spacing w:val="5"/>
        </w:rPr>
        <w:t> </w:t>
      </w:r>
      <w:r>
        <w:rPr/>
        <w:t>cuùng</w:t>
      </w:r>
      <w:r>
        <w:rPr>
          <w:spacing w:val="4"/>
        </w:rPr>
        <w:t> </w:t>
      </w:r>
      <w:r>
        <w:rPr/>
        <w:t>chö</w:t>
      </w:r>
      <w:r>
        <w:rPr>
          <w:spacing w:val="6"/>
        </w:rPr>
        <w:t> </w:t>
      </w:r>
      <w:r>
        <w:rPr/>
        <w:t>Phaät,</w:t>
      </w:r>
      <w:r>
        <w:rPr>
          <w:spacing w:val="6"/>
        </w:rPr>
        <w:t> </w:t>
      </w:r>
      <w:r>
        <w:rPr/>
        <w:t>roài</w:t>
      </w:r>
      <w:r>
        <w:rPr>
          <w:spacing w:val="3"/>
        </w:rPr>
        <w:t> </w:t>
      </w:r>
      <w:r>
        <w:rPr/>
        <w:t>môùi</w:t>
      </w:r>
      <w:r>
        <w:rPr>
          <w:spacing w:val="6"/>
        </w:rPr>
        <w:t> </w:t>
      </w:r>
      <w:r>
        <w:rPr/>
        <w:t>ñaët</w:t>
      </w:r>
      <w:r>
        <w:rPr>
          <w:spacing w:val="6"/>
        </w:rPr>
        <w:t> </w:t>
      </w:r>
      <w:r>
        <w:rPr/>
        <w:t>bình</w:t>
      </w:r>
      <w:r>
        <w:rPr>
          <w:spacing w:val="4"/>
        </w:rPr>
        <w:t> </w:t>
      </w:r>
      <w:r>
        <w:rPr/>
        <w:t>aáy</w:t>
      </w:r>
      <w:r>
        <w:rPr>
          <w:spacing w:val="3"/>
        </w:rPr>
        <w:t> </w:t>
      </w:r>
      <w:r>
        <w:rPr/>
        <w:t>ôû</w:t>
      </w:r>
      <w:r>
        <w:rPr>
          <w:spacing w:val="6"/>
        </w:rPr>
        <w:t> </w:t>
      </w:r>
      <w:r>
        <w:rPr/>
        <w:t>boán</w:t>
      </w:r>
      <w:r>
        <w:rPr>
          <w:spacing w:val="6"/>
        </w:rPr>
        <w:t> </w:t>
      </w:r>
      <w:r>
        <w:rPr/>
        <w:t>cöûa.</w:t>
      </w:r>
    </w:p>
    <w:p>
      <w:pPr>
        <w:pStyle w:val="BodyText"/>
        <w:spacing w:line="237" w:lineRule="auto"/>
        <w:ind w:right="115"/>
        <w:jc w:val="both"/>
      </w:pPr>
      <w:r>
        <w:rPr/>
        <w:t>Luùc ñoù, vò A-xaø-leâ y theo phaùp quaùn töôûng thaân mình ñoàng vôùi thaân chö Phaät, töï   cho raèng mình thaønh A-xaø-leâ Kim cang. Töø ñoù veà sau ñoái vôùi giaùo phaùp cuûa chö Phaät  ñöôïc thaønh töïu taát caû, dieät tröø caùc nghieäp chöôùng. Sau ñoù, môùi baûo ñeä töû vaøo Maïn-noa-  la, y phaùp duøng chaøy Kim cang quaùn ñaûnh naêm choã. Ñaây goïi laø Quaùn ñaûnh kim cang.    Roài noùi baøi tuïng veà Tam-muoäi naøy</w:t>
      </w:r>
      <w:r>
        <w:rPr>
          <w:spacing w:val="32"/>
        </w:rPr>
        <w:t> </w:t>
      </w:r>
      <w:r>
        <w:rPr/>
        <w:t>raèng:</w:t>
      </w:r>
    </w:p>
    <w:p>
      <w:pPr>
        <w:spacing w:line="240" w:lineRule="auto" w:before="0"/>
        <w:ind w:left="2384" w:right="4150" w:firstLine="0"/>
        <w:jc w:val="left"/>
        <w:rPr>
          <w:i/>
          <w:sz w:val="24"/>
        </w:rPr>
      </w:pPr>
      <w:r>
        <w:rPr>
          <w:i/>
          <w:sz w:val="24"/>
        </w:rPr>
        <w:t>Ngöôi thoï quaùn ñaûnh roài </w:t>
      </w:r>
      <w:r>
        <w:rPr>
          <w:i/>
          <w:sz w:val="24"/>
        </w:rPr>
        <w:t>Phaûi bieát vì chuùng  sinh Laøm phaùp Phaät taêng tröôûng Truï trong taâm bình</w:t>
      </w:r>
      <w:r>
        <w:rPr>
          <w:i/>
          <w:spacing w:val="27"/>
          <w:sz w:val="24"/>
        </w:rPr>
        <w:t> </w:t>
      </w:r>
      <w:r>
        <w:rPr>
          <w:i/>
          <w:sz w:val="24"/>
        </w:rPr>
        <w:t>ñaúng.</w:t>
      </w:r>
    </w:p>
    <w:p>
      <w:pPr>
        <w:pStyle w:val="BodyText"/>
        <w:spacing w:line="232" w:lineRule="auto"/>
        <w:ind w:right="117"/>
        <w:jc w:val="both"/>
      </w:pPr>
      <w:r>
        <w:rPr/>
        <w:t>Sau ñoù, tuøy theo caên taùnh cuûa ñeä töû vaø vôùi boán thöù côø neâu neân y phaùp maø thöïc    haønh nhö</w:t>
      </w:r>
      <w:r>
        <w:rPr>
          <w:spacing w:val="8"/>
        </w:rPr>
        <w:t> </w:t>
      </w:r>
      <w:r>
        <w:rPr/>
        <w:t>vaäy.</w:t>
      </w:r>
    </w:p>
    <w:p>
      <w:pPr>
        <w:pStyle w:val="BodyText"/>
        <w:spacing w:line="235" w:lineRule="auto"/>
        <w:ind w:right="116"/>
        <w:jc w:val="both"/>
      </w:pPr>
      <w:r>
        <w:rPr/>
        <w:t>Noùi Tam-muoäi Maïn-noa-la naøy roài, laïi noùi phaùp thaønh töïu  töôïng  veõ  treân  luïa. Trong taám luïa aáy veõ Ñöùc Phaät Ñaïi Tyø-loâ-giaù-na  aùnh saùng röïc  rôõ, hai tay keát aán Trí  quyeàn cuûa chö Phaät, coøn caùc Ñöùc Phaät vaø Boà-taùt khaùc y vaøo nghi thöùc Maïn-noa-la maø   veõ. Sau ñoù ôû tröôùc töôïng luïa naøy, tuøy yù thöïc haønh phaùp thaønh töïu, ñeàu ñöôïc thaønh töïu     toái</w:t>
      </w:r>
      <w:r>
        <w:rPr>
          <w:spacing w:val="4"/>
        </w:rPr>
        <w:t> </w:t>
      </w:r>
      <w:r>
        <w:rPr/>
        <w:t>thöôïng.</w:t>
      </w:r>
    </w:p>
    <w:p>
      <w:pPr>
        <w:pStyle w:val="BodyText"/>
        <w:spacing w:line="235" w:lineRule="auto"/>
        <w:ind w:right="115"/>
        <w:jc w:val="both"/>
      </w:pPr>
      <w:r>
        <w:rPr/>
        <w:t>Laïi noùi veà phöông phaùp töôïng luïa: ôû trong taám luïa ñoù, chæ veõ Ñöùc Phaät Ñaïi Tyø-loâ- giaù-na, ôû tröôùc töôïng luïa ñoù tuøy yù maø trì tuïng. Sau duøng hai tay keát aán Trí quyeàn, neáu trì</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tuïng suoát ñeâm thì seõ ñöôïc thaønh töïu Baùt-nhaõ ba-la-maät-ña, cho ñeán chöùng ñöôïc ñòa vò Boà-taùt, khi chuyeån sinh lieàn thaønh Chaùnh ñaúng Chaùnh giaùc.</w:t>
      </w:r>
    </w:p>
    <w:p>
      <w:pPr>
        <w:pStyle w:val="BodyText"/>
        <w:spacing w:line="235" w:lineRule="auto"/>
        <w:ind w:right="116"/>
      </w:pPr>
      <w:r>
        <w:rPr/>
        <w:t>Nhö treân ñeàu laø vì mình thaønh töïu Maïn-noa-la maø noùi nhö vaäy. Neáu vì ngöôøi chöa thaønh töïu Maïn-noa-la thì baây giôø laïi noùi:</w:t>
      </w:r>
    </w:p>
    <w:p>
      <w:pPr>
        <w:pStyle w:val="BodyText"/>
        <w:spacing w:line="302" w:lineRule="exact"/>
        <w:ind w:left="682" w:firstLine="0"/>
      </w:pPr>
      <w:r>
        <w:rPr/>
        <w:t>Neáu muoán caàu ñöôïc cuùng döôøng Phaät, thì neân ban taát caû nieàm vui.</w:t>
      </w:r>
    </w:p>
    <w:p>
      <w:pPr>
        <w:pStyle w:val="BodyText"/>
        <w:spacing w:line="232" w:lineRule="auto" w:before="1"/>
        <w:ind w:right="188"/>
      </w:pPr>
      <w:r>
        <w:rPr/>
        <w:t>Neáu muoán ñöôïc cuùng döôøng caùc vò Boà-taùt thì neân ñem höông hoa vi dieäu cuùng  döôøng Tam baûo vaø phaûi sieâng trì tuïng thaàn</w:t>
      </w:r>
      <w:r>
        <w:rPr>
          <w:spacing w:val="33"/>
        </w:rPr>
        <w:t> </w:t>
      </w:r>
      <w:r>
        <w:rPr/>
        <w:t>chuù.</w:t>
      </w:r>
    </w:p>
    <w:p>
      <w:pPr>
        <w:pStyle w:val="BodyText"/>
        <w:spacing w:line="232" w:lineRule="auto" w:before="4"/>
        <w:ind w:right="188"/>
      </w:pPr>
      <w:r>
        <w:rPr/>
        <w:t>Neáu muoán caàu cho taát caû chuùng sinh thöïc haønh cuùng döôøng, thì neân trì tuïng baèng  taâm</w:t>
      </w:r>
      <w:r>
        <w:rPr>
          <w:spacing w:val="4"/>
        </w:rPr>
        <w:t> </w:t>
      </w:r>
      <w:r>
        <w:rPr/>
        <w:t>Töø.</w:t>
      </w:r>
    </w:p>
    <w:p>
      <w:pPr>
        <w:pStyle w:val="BodyText"/>
        <w:spacing w:line="232" w:lineRule="auto" w:before="3"/>
        <w:ind w:left="682" w:right="726" w:firstLine="0"/>
      </w:pPr>
      <w:r>
        <w:rPr/>
        <w:t>Neáu muoán nhieáp taát caû phaùp thì neân tuïng boán caâu keä Baùt-nhaõ ba-la-maät-ña. Neáu muoán haøng ma, thì neân trì tuïng baèng ñònh taâm vöõng chaéc.</w:t>
      </w:r>
    </w:p>
    <w:p>
      <w:pPr>
        <w:pStyle w:val="BodyText"/>
        <w:spacing w:line="232" w:lineRule="auto" w:before="4"/>
        <w:ind w:right="116"/>
      </w:pPr>
      <w:r>
        <w:rPr/>
        <w:t>Neáu muoán caàu quaùn ñaûnh chö Phaät thì neân xaû heát taát caû caùc vaät trang nghieâm treân thaân mình.</w:t>
      </w:r>
    </w:p>
    <w:p>
      <w:pPr>
        <w:pStyle w:val="BodyText"/>
        <w:spacing w:line="305" w:lineRule="exact"/>
        <w:ind w:left="682" w:firstLine="0"/>
      </w:pPr>
      <w:r>
        <w:rPr/>
        <w:t>Neáu muoán ñaày ñuû caùc phaùp thì neân duøng aán Kim cang lieân quaùn thò.</w:t>
      </w:r>
    </w:p>
    <w:p>
      <w:pPr>
        <w:pStyle w:val="BodyText"/>
        <w:spacing w:line="235" w:lineRule="auto"/>
        <w:ind w:right="117"/>
      </w:pPr>
      <w:r>
        <w:rPr/>
        <w:t>Neáu muoán caàu thaønh töïu phaùp Yeát-ma cuûa chö Phaät thì neân duøng chö Kim cang Yeát-ma.</w:t>
      </w:r>
    </w:p>
    <w:p>
      <w:pPr>
        <w:pStyle w:val="BodyText"/>
        <w:spacing w:line="235" w:lineRule="auto"/>
        <w:ind w:left="682" w:right="726" w:firstLine="0"/>
      </w:pPr>
      <w:r>
        <w:rPr/>
        <w:t>Neáu muoán caàu thaønh töïu chö Phaät thì neân duøng ñaïi aán Kim cang Trí quyeàn. Caùc phaùp nhö treân ñeàu phaûi trì tuïng taâm chuù.</w:t>
      </w:r>
    </w:p>
    <w:p>
      <w:pPr>
        <w:pStyle w:val="BodyText"/>
        <w:spacing w:before="31"/>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760896" type="#_x0000_t202" filled="false" stroked="false">
          <v:textbox inset="0,0,0,0">
            <w:txbxContent>
              <w:p>
                <w:pPr>
                  <w:pStyle w:val="BodyText"/>
                  <w:spacing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1408" type="#_x0000_t202" filled="false" stroked="false">
          <v:textbox inset="0,0,0,0">
            <w:txbxContent>
              <w:p>
                <w:pPr>
                  <w:pStyle w:val="BodyText"/>
                  <w:spacing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- 32 244-Q1-P2 Nghi Quá»¹ Vá»† LÃ½ ChÃ¢n Tháº­t Cá»§a Ä’áº¡i Tam Muá»Ži Kim Cang.docx</dc:title>
  <dcterms:created xsi:type="dcterms:W3CDTF">2021-03-10T10:29:31Z</dcterms:created>
  <dcterms:modified xsi:type="dcterms:W3CDTF">2021-03-10T10:29:31Z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